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257754" w:rsidRPr="004D2D0D" w:rsidTr="00DD7C30">
        <w:trPr>
          <w:trHeight w:val="268"/>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257754" w:rsidRPr="004D2D0D" w:rsidTr="00DD7C30">
        <w:trPr>
          <w:trHeight w:val="268"/>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257754" w:rsidRPr="004D2D0D" w:rsidTr="00DD7C30">
        <w:trPr>
          <w:trHeight w:val="215"/>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257754" w:rsidRPr="004D2D0D" w:rsidTr="00DD7C30">
        <w:trPr>
          <w:trHeight w:val="268"/>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257754" w:rsidRPr="004D2D0D" w:rsidTr="00DD7C30">
        <w:trPr>
          <w:trHeight w:val="275"/>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физических лиц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на уровне напряжения выше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за исключением заявителей, указанных в пункте 14 Правил технологического присоединения)</w:t>
            </w:r>
          </w:p>
        </w:tc>
      </w:tr>
      <w:tr w:rsidR="00257754" w:rsidRPr="004D2D0D" w:rsidTr="00DD7C30">
        <w:trPr>
          <w:trHeight w:val="268"/>
        </w:trPr>
        <w:tc>
          <w:tcPr>
            <w:tcW w:w="5701" w:type="dxa"/>
            <w:gridSpan w:val="3"/>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257754" w:rsidRPr="004D2D0D" w:rsidTr="00DD7C30">
        <w:trPr>
          <w:trHeight w:val="268"/>
        </w:trPr>
        <w:tc>
          <w:tcPr>
            <w:tcW w:w="2505" w:type="dxa"/>
            <w:gridSpan w:val="2"/>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257754"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257754" w:rsidRPr="004D2D0D" w:rsidTr="00DD7C30">
        <w:trPr>
          <w:trHeight w:val="268"/>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257754" w:rsidRPr="004D2D0D" w:rsidTr="00DD7C30">
        <w:trPr>
          <w:trHeight w:val="268"/>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257754"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257754" w:rsidRPr="004D2D0D" w:rsidTr="00DD7C30">
        <w:trPr>
          <w:trHeight w:val="268"/>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257754" w:rsidRPr="004D2D0D" w:rsidTr="00DD7C30">
        <w:trPr>
          <w:trHeight w:val="268"/>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257754"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257754" w:rsidRPr="004D2D0D" w:rsidTr="00DD7C30">
        <w:trPr>
          <w:trHeight w:val="215"/>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257754" w:rsidRPr="004D2D0D" w:rsidTr="00DD7C30">
        <w:trPr>
          <w:trHeight w:val="268"/>
        </w:trPr>
        <w:tc>
          <w:tcPr>
            <w:tcW w:w="10267" w:type="dxa"/>
            <w:gridSpan w:val="5"/>
            <w:tcBorders>
              <w:top w:val="nil"/>
              <w:left w:val="nil"/>
              <w:bottom w:val="single" w:sz="4" w:space="0" w:color="auto"/>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257754" w:rsidRPr="004D2D0D" w:rsidTr="00DD7C30">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257754" w:rsidRPr="004D2D0D" w:rsidTr="00DD7C30">
        <w:trPr>
          <w:trHeight w:val="322"/>
        </w:trPr>
        <w:tc>
          <w:tcPr>
            <w:tcW w:w="10267" w:type="dxa"/>
            <w:gridSpan w:val="5"/>
            <w:tcBorders>
              <w:top w:val="single" w:sz="4" w:space="0" w:color="auto"/>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257754" w:rsidRPr="004D2D0D" w:rsidTr="00DD7C30">
        <w:trPr>
          <w:trHeight w:val="795"/>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hanging="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p w:rsidR="00257754" w:rsidRPr="004D2D0D" w:rsidRDefault="00257754" w:rsidP="00DD7C30">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lang w:val="en-US"/>
              </w:rPr>
              <w:t>I</w:t>
            </w:r>
            <w:r w:rsidRPr="004D2D0D">
              <w:rPr>
                <w:rFonts w:ascii="Times New Roman" w:hAnsi="Times New Roman"/>
                <w:color w:val="000000"/>
                <w:sz w:val="24"/>
                <w:szCs w:val="24"/>
              </w:rPr>
              <w:t>. Предмет договора</w:t>
            </w:r>
          </w:p>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257754"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57754" w:rsidRPr="004D2D0D" w:rsidRDefault="00257754"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257754" w:rsidRPr="004D2D0D" w:rsidTr="00DD7C30">
        <w:trPr>
          <w:trHeight w:val="268"/>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257754" w:rsidRPr="004D2D0D" w:rsidTr="00DD7C30">
        <w:trPr>
          <w:trHeight w:val="1610"/>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257754" w:rsidRPr="004D2D0D" w:rsidTr="00DD7C30">
        <w:trPr>
          <w:trHeight w:val="268"/>
        </w:trPr>
        <w:tc>
          <w:tcPr>
            <w:tcW w:w="565" w:type="dxa"/>
            <w:vMerge w:val="restart"/>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257754" w:rsidRPr="004D2D0D" w:rsidTr="00DD7C30">
        <w:trPr>
          <w:trHeight w:val="268"/>
        </w:trPr>
        <w:tc>
          <w:tcPr>
            <w:tcW w:w="565"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257754" w:rsidRPr="004D2D0D" w:rsidTr="00DD7C30">
        <w:trPr>
          <w:trHeight w:val="424"/>
        </w:trPr>
        <w:tc>
          <w:tcPr>
            <w:tcW w:w="565"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257754" w:rsidRPr="004D2D0D" w:rsidTr="00DD7C30">
        <w:trPr>
          <w:trHeight w:val="418"/>
        </w:trPr>
        <w:tc>
          <w:tcPr>
            <w:tcW w:w="565"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257754" w:rsidRPr="004D2D0D" w:rsidRDefault="00257754"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257754" w:rsidRPr="004D2D0D" w:rsidTr="00DD7C30">
        <w:trPr>
          <w:trHeight w:val="540"/>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257754" w:rsidRPr="004D2D0D" w:rsidTr="00DD7C30">
        <w:trPr>
          <w:trHeight w:val="268"/>
        </w:trPr>
        <w:tc>
          <w:tcPr>
            <w:tcW w:w="565"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257754"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57754" w:rsidRPr="004D2D0D" w:rsidRDefault="00257754"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257754" w:rsidRPr="004D2D0D" w:rsidTr="00DD7C30">
        <w:trPr>
          <w:trHeight w:val="268"/>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257754" w:rsidRPr="004D2D0D" w:rsidTr="00DD7C30">
        <w:trPr>
          <w:trHeight w:val="268"/>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257754"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57754" w:rsidRPr="004D2D0D" w:rsidRDefault="00257754"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257754" w:rsidRPr="004D2D0D" w:rsidTr="00DD7C30">
        <w:trPr>
          <w:trHeight w:val="268"/>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257754" w:rsidRPr="004D2D0D" w:rsidRDefault="00257754" w:rsidP="00257754">
      <w:pPr>
        <w:widowControl w:val="0"/>
        <w:autoSpaceDE w:val="0"/>
        <w:autoSpaceDN w:val="0"/>
        <w:adjustRightInd w:val="0"/>
        <w:spacing w:after="0" w:line="240" w:lineRule="auto"/>
        <w:rPr>
          <w:rFonts w:ascii="Times New Roman" w:hAnsi="Times New Roman"/>
          <w:sz w:val="24"/>
          <w:szCs w:val="24"/>
        </w:rPr>
        <w:sectPr w:rsidR="00257754" w:rsidRPr="004D2D0D" w:rsidSect="002017B2">
          <w:footerReference w:type="default" r:id="rId4"/>
          <w:pgSz w:w="11926" w:h="16867"/>
          <w:pgMar w:top="1134" w:right="567" w:bottom="1134" w:left="1134" w:header="11" w:footer="15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257754" w:rsidRPr="004D2D0D" w:rsidTr="00DD7C30">
        <w:trPr>
          <w:trHeight w:val="70"/>
        </w:trPr>
        <w:tc>
          <w:tcPr>
            <w:tcW w:w="10267"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257754" w:rsidRPr="004D2D0D" w:rsidTr="00DD7C30">
        <w:trPr>
          <w:gridAfter w:val="1"/>
          <w:wAfter w:w="61" w:type="dxa"/>
          <w:trHeight w:val="196"/>
        </w:trPr>
        <w:tc>
          <w:tcPr>
            <w:tcW w:w="10206"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257754" w:rsidRPr="004D2D0D" w:rsidTr="00DD7C30">
        <w:trPr>
          <w:gridAfter w:val="1"/>
          <w:wAfter w:w="61" w:type="dxa"/>
          <w:trHeight w:val="70"/>
        </w:trPr>
        <w:tc>
          <w:tcPr>
            <w:tcW w:w="6896"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257754" w:rsidRPr="004D2D0D" w:rsidTr="00DD7C30">
        <w:trPr>
          <w:trHeight w:val="726"/>
        </w:trPr>
        <w:tc>
          <w:tcPr>
            <w:tcW w:w="10267" w:type="dxa"/>
            <w:gridSpan w:val="4"/>
            <w:tcBorders>
              <w:top w:val="nil"/>
              <w:left w:val="nil"/>
              <w:bottom w:val="nil"/>
              <w:right w:val="nil"/>
            </w:tcBorders>
            <w:vAlign w:val="bottom"/>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257754" w:rsidRPr="004D2D0D" w:rsidTr="00DD7C30">
        <w:trPr>
          <w:trHeight w:val="203"/>
        </w:trPr>
        <w:tc>
          <w:tcPr>
            <w:tcW w:w="10267"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257754" w:rsidRPr="004D2D0D" w:rsidTr="00DD7C30">
        <w:trPr>
          <w:trHeight w:val="339"/>
        </w:trPr>
        <w:tc>
          <w:tcPr>
            <w:tcW w:w="10267"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257754" w:rsidRPr="004D2D0D" w:rsidTr="00DD7C30">
        <w:trPr>
          <w:trHeight w:val="77"/>
        </w:trPr>
        <w:tc>
          <w:tcPr>
            <w:tcW w:w="10267"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257754" w:rsidRPr="004D2D0D" w:rsidTr="00DD7C30">
        <w:trPr>
          <w:trHeight w:val="70"/>
        </w:trPr>
        <w:tc>
          <w:tcPr>
            <w:tcW w:w="10267" w:type="dxa"/>
            <w:gridSpan w:val="4"/>
            <w:tcBorders>
              <w:top w:val="nil"/>
              <w:left w:val="nil"/>
              <w:bottom w:val="nil"/>
              <w:right w:val="nil"/>
            </w:tcBorders>
            <w:vAlign w:val="center"/>
          </w:tcPr>
          <w:p w:rsidR="00257754" w:rsidRPr="004D2D0D" w:rsidRDefault="00257754"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257754" w:rsidRPr="004D2D0D" w:rsidTr="00DD7C30">
        <w:trPr>
          <w:trHeight w:val="70"/>
        </w:trPr>
        <w:tc>
          <w:tcPr>
            <w:tcW w:w="565"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257754" w:rsidRPr="004D2D0D" w:rsidTr="00DD7C30">
        <w:trPr>
          <w:trHeight w:val="4351"/>
        </w:trPr>
        <w:tc>
          <w:tcPr>
            <w:tcW w:w="10267"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энергопринимающих устройств </w:t>
            </w:r>
            <w:r w:rsidRPr="004D2D0D">
              <w:rPr>
                <w:rFonts w:ascii="Times New Roman" w:hAnsi="Times New Roman"/>
                <w:color w:val="000000"/>
                <w:sz w:val="24"/>
                <w:szCs w:val="24"/>
              </w:rPr>
              <w:t>заявителя, указанной (указанных) в технических условиях;</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257754" w:rsidRPr="004D2D0D" w:rsidTr="00DD7C30">
        <w:trPr>
          <w:trHeight w:val="1144"/>
        </w:trPr>
        <w:tc>
          <w:tcPr>
            <w:tcW w:w="10267"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257754" w:rsidRPr="004D2D0D" w:rsidTr="00DD7C30">
        <w:trPr>
          <w:trHeight w:val="70"/>
        </w:trPr>
        <w:tc>
          <w:tcPr>
            <w:tcW w:w="565"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257754" w:rsidRPr="004D2D0D" w:rsidTr="00DD7C30">
        <w:trPr>
          <w:trHeight w:val="4396"/>
        </w:trPr>
        <w:tc>
          <w:tcPr>
            <w:tcW w:w="10267"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указанной (указанных) в технических условиях;</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сетевой организацией;</w:t>
            </w:r>
          </w:p>
        </w:tc>
      </w:tr>
    </w:tbl>
    <w:p w:rsidR="00257754" w:rsidRPr="004D2D0D" w:rsidRDefault="00257754" w:rsidP="00257754">
      <w:pPr>
        <w:widowControl w:val="0"/>
        <w:autoSpaceDE w:val="0"/>
        <w:autoSpaceDN w:val="0"/>
        <w:adjustRightInd w:val="0"/>
        <w:spacing w:after="0" w:line="240" w:lineRule="auto"/>
        <w:rPr>
          <w:rFonts w:ascii="Times New Roman" w:hAnsi="Times New Roman"/>
          <w:sz w:val="24"/>
          <w:szCs w:val="24"/>
        </w:rPr>
        <w:sectPr w:rsidR="00257754"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257754" w:rsidRPr="004D2D0D" w:rsidTr="00DD7C30">
        <w:trPr>
          <w:trHeight w:val="268"/>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257754" w:rsidRPr="004D2D0D" w:rsidTr="00DD7C30">
        <w:trPr>
          <w:gridAfter w:val="1"/>
          <w:wAfter w:w="61" w:type="dxa"/>
          <w:trHeight w:val="196"/>
        </w:trPr>
        <w:tc>
          <w:tcPr>
            <w:tcW w:w="10206"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257754" w:rsidRPr="004D2D0D" w:rsidTr="00DD7C30">
        <w:trPr>
          <w:gridAfter w:val="1"/>
          <w:wAfter w:w="61" w:type="dxa"/>
          <w:trHeight w:val="70"/>
        </w:trPr>
        <w:tc>
          <w:tcPr>
            <w:tcW w:w="6896"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257754" w:rsidRPr="004D2D0D" w:rsidTr="00DD7C30">
        <w:trPr>
          <w:trHeight w:val="3869"/>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случае, если технологическое присоединение осуществляется по второй категории надежности (по двум источникам электроснабжения) в течение </w:t>
            </w:r>
            <w:r w:rsidRPr="004D2D0D">
              <w:rPr>
                <w:rFonts w:ascii="Times New Roman" w:hAnsi="Times New Roman"/>
                <w:b/>
                <w:color w:val="000000"/>
                <w:sz w:val="24"/>
                <w:szCs w:val="24"/>
              </w:rPr>
              <w:t>5 дней</w:t>
            </w:r>
            <w:r w:rsidRPr="004D2D0D">
              <w:rPr>
                <w:rFonts w:ascii="Times New Roman" w:hAnsi="Times New Roman"/>
                <w:color w:val="000000"/>
                <w:sz w:val="24"/>
                <w:szCs w:val="24"/>
              </w:rPr>
              <w:t xml:space="preserve"> со дня оформления акта о выполнении технических условий, направить уведомление о готовности на ввод в эксплуатацию объектов в адрес органа федерального государственного энергетического надзора способом, позволяющим установить дату отправки и получения уведомления о готовности на ввод в эксплуатацию объектов;</w:t>
            </w:r>
          </w:p>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257754" w:rsidRPr="004D2D0D" w:rsidTr="00DD7C30">
        <w:trPr>
          <w:trHeight w:val="1051"/>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257754" w:rsidRPr="004D2D0D" w:rsidTr="00DD7C30">
        <w:trPr>
          <w:trHeight w:val="322"/>
        </w:trPr>
        <w:tc>
          <w:tcPr>
            <w:tcW w:w="10267" w:type="dxa"/>
            <w:gridSpan w:val="3"/>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257754" w:rsidRPr="004D2D0D" w:rsidTr="00DD7C30">
        <w:trPr>
          <w:trHeight w:val="540"/>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257754"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257754" w:rsidRPr="004D2D0D" w:rsidTr="00DD7C30">
        <w:trPr>
          <w:trHeight w:val="268"/>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257754" w:rsidRPr="004D2D0D" w:rsidTr="00DD7C30">
        <w:trPr>
          <w:trHeight w:val="1051"/>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257754" w:rsidRPr="004D2D0D" w:rsidTr="00DD7C30">
        <w:trPr>
          <w:trHeight w:val="881"/>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257754" w:rsidRPr="004D2D0D" w:rsidRDefault="00257754" w:rsidP="00DD7C30">
            <w:pPr>
              <w:widowControl w:val="0"/>
              <w:autoSpaceDE w:val="0"/>
              <w:autoSpaceDN w:val="0"/>
              <w:adjustRightInd w:val="0"/>
              <w:spacing w:after="0" w:line="240" w:lineRule="auto"/>
              <w:ind w:left="15" w:firstLine="537"/>
              <w:jc w:val="center"/>
              <w:rPr>
                <w:rFonts w:ascii="Times New Roman" w:hAnsi="Times New Roman"/>
                <w:color w:val="000000"/>
                <w:sz w:val="16"/>
                <w:szCs w:val="16"/>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r w:rsidR="00257754" w:rsidRPr="004D2D0D" w:rsidTr="00DD7C30">
        <w:trPr>
          <w:trHeight w:val="825"/>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257754" w:rsidRPr="004D2D0D" w:rsidTr="00DD7C30">
        <w:trPr>
          <w:trHeight w:val="825"/>
        </w:trPr>
        <w:tc>
          <w:tcPr>
            <w:tcW w:w="10267"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257754" w:rsidRPr="004D2D0D" w:rsidRDefault="00257754" w:rsidP="00DD7C30">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bl>
    <w:p w:rsidR="00257754" w:rsidRPr="004D2D0D" w:rsidRDefault="00257754" w:rsidP="00257754">
      <w:pPr>
        <w:widowControl w:val="0"/>
        <w:autoSpaceDE w:val="0"/>
        <w:autoSpaceDN w:val="0"/>
        <w:adjustRightInd w:val="0"/>
        <w:spacing w:after="0" w:line="240" w:lineRule="auto"/>
        <w:rPr>
          <w:rFonts w:ascii="Times New Roman" w:hAnsi="Times New Roman"/>
          <w:sz w:val="24"/>
          <w:szCs w:val="24"/>
        </w:rPr>
        <w:sectPr w:rsidR="00257754"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896"/>
        <w:gridCol w:w="3371"/>
        <w:gridCol w:w="81"/>
      </w:tblGrid>
      <w:tr w:rsidR="00257754" w:rsidRPr="004D2D0D" w:rsidTr="00DD7C30">
        <w:trPr>
          <w:gridAfter w:val="1"/>
          <w:wAfter w:w="81" w:type="dxa"/>
          <w:trHeight w:val="149"/>
        </w:trPr>
        <w:tc>
          <w:tcPr>
            <w:tcW w:w="10267" w:type="dxa"/>
            <w:gridSpan w:val="2"/>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257754" w:rsidRPr="004D2D0D" w:rsidTr="00DD7C30">
        <w:trPr>
          <w:trHeight w:val="196"/>
        </w:trPr>
        <w:tc>
          <w:tcPr>
            <w:tcW w:w="10348"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257754" w:rsidRPr="004D2D0D" w:rsidTr="00DD7C30">
        <w:trPr>
          <w:trHeight w:val="70"/>
        </w:trPr>
        <w:tc>
          <w:tcPr>
            <w:tcW w:w="6896" w:type="dxa"/>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257754" w:rsidRPr="004D2D0D" w:rsidTr="00DD7C30">
        <w:trPr>
          <w:gridAfter w:val="1"/>
          <w:wAfter w:w="81" w:type="dxa"/>
          <w:trHeight w:val="3661"/>
        </w:trPr>
        <w:tc>
          <w:tcPr>
            <w:tcW w:w="10267"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7754" w:rsidRPr="004D2D0D" w:rsidRDefault="00257754"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257754" w:rsidRPr="004D2D0D" w:rsidTr="00DD7C30">
        <w:trPr>
          <w:gridAfter w:val="1"/>
          <w:wAfter w:w="81" w:type="dxa"/>
          <w:trHeight w:val="232"/>
        </w:trPr>
        <w:tc>
          <w:tcPr>
            <w:tcW w:w="10267"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257754" w:rsidRPr="004D2D0D" w:rsidTr="00DD7C30">
        <w:trPr>
          <w:gridAfter w:val="1"/>
          <w:wAfter w:w="81" w:type="dxa"/>
          <w:trHeight w:val="680"/>
        </w:trPr>
        <w:tc>
          <w:tcPr>
            <w:tcW w:w="10267"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257754" w:rsidRPr="004D2D0D" w:rsidRDefault="00257754" w:rsidP="00257754"/>
    <w:p w:rsidR="00257754" w:rsidRDefault="00257754" w:rsidP="00257754">
      <w:pPr>
        <w:spacing w:after="0" w:line="240" w:lineRule="auto"/>
      </w:pPr>
      <w:r>
        <w:br w:type="page"/>
      </w:r>
    </w:p>
    <w:tbl>
      <w:tblPr>
        <w:tblW w:w="10348" w:type="dxa"/>
        <w:tblInd w:w="15" w:type="dxa"/>
        <w:tblLayout w:type="fixed"/>
        <w:tblCellMar>
          <w:left w:w="15" w:type="dxa"/>
          <w:right w:w="15" w:type="dxa"/>
        </w:tblCellMar>
        <w:tblLook w:val="0000" w:firstRow="0" w:lastRow="0" w:firstColumn="0" w:lastColumn="0" w:noHBand="0" w:noVBand="0"/>
      </w:tblPr>
      <w:tblGrid>
        <w:gridCol w:w="15"/>
        <w:gridCol w:w="4830"/>
        <w:gridCol w:w="571"/>
        <w:gridCol w:w="1480"/>
        <w:gridCol w:w="3371"/>
        <w:gridCol w:w="81"/>
      </w:tblGrid>
      <w:tr w:rsidR="00257754" w:rsidRPr="004D2D0D" w:rsidTr="00DD7C30">
        <w:trPr>
          <w:gridBefore w:val="1"/>
          <w:wBefore w:w="15" w:type="dxa"/>
          <w:trHeight w:val="149"/>
        </w:trPr>
        <w:tc>
          <w:tcPr>
            <w:tcW w:w="10333" w:type="dxa"/>
            <w:gridSpan w:val="5"/>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257754" w:rsidRPr="004D2D0D" w:rsidTr="00DD7C30">
        <w:trPr>
          <w:trHeight w:val="196"/>
        </w:trPr>
        <w:tc>
          <w:tcPr>
            <w:tcW w:w="10348" w:type="dxa"/>
            <w:gridSpan w:val="6"/>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257754" w:rsidRPr="004D2D0D" w:rsidTr="00DD7C30">
        <w:trPr>
          <w:trHeight w:val="70"/>
        </w:trPr>
        <w:tc>
          <w:tcPr>
            <w:tcW w:w="6896" w:type="dxa"/>
            <w:gridSpan w:val="4"/>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257754" w:rsidRPr="004D2D0D" w:rsidTr="00DD7C30">
        <w:trPr>
          <w:gridAfter w:val="1"/>
          <w:wAfter w:w="81" w:type="dxa"/>
          <w:trHeight w:val="159"/>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257754" w:rsidRPr="004D2D0D" w:rsidTr="00DD7C30">
        <w:trPr>
          <w:gridAfter w:val="1"/>
          <w:wAfter w:w="81" w:type="dxa"/>
          <w:trHeight w:val="159"/>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257754" w:rsidRPr="004D2D0D" w:rsidTr="00DD7C30">
        <w:trPr>
          <w:gridAfter w:val="1"/>
          <w:wAfter w:w="81" w:type="dxa"/>
          <w:trHeight w:val="159"/>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257754" w:rsidRPr="004D2D0D" w:rsidTr="00DD7C30">
        <w:trPr>
          <w:gridAfter w:val="1"/>
          <w:wAfter w:w="81" w:type="dxa"/>
          <w:trHeight w:val="162"/>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257754" w:rsidRPr="004D2D0D" w:rsidTr="00DD7C30">
        <w:trPr>
          <w:gridAfter w:val="1"/>
          <w:wAfter w:w="81" w:type="dxa"/>
          <w:trHeight w:val="184"/>
        </w:trPr>
        <w:tc>
          <w:tcPr>
            <w:tcW w:w="10267" w:type="dxa"/>
            <w:gridSpan w:val="5"/>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257754" w:rsidRPr="004D2D0D" w:rsidTr="00DD7C30">
        <w:trPr>
          <w:gridAfter w:val="1"/>
          <w:wAfter w:w="81" w:type="dxa"/>
          <w:trHeight w:val="215"/>
        </w:trPr>
        <w:tc>
          <w:tcPr>
            <w:tcW w:w="10267" w:type="dxa"/>
            <w:gridSpan w:val="5"/>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257754" w:rsidRPr="004D2D0D" w:rsidTr="00DD7C30">
        <w:trPr>
          <w:gridAfter w:val="1"/>
          <w:wAfter w:w="81" w:type="dxa"/>
          <w:trHeight w:val="197"/>
        </w:trPr>
        <w:tc>
          <w:tcPr>
            <w:tcW w:w="4845"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257754" w:rsidRPr="004D2D0D" w:rsidTr="00DD7C30">
        <w:trPr>
          <w:gridAfter w:val="1"/>
          <w:wAfter w:w="81" w:type="dxa"/>
          <w:trHeight w:val="470"/>
        </w:trPr>
        <w:tc>
          <w:tcPr>
            <w:tcW w:w="4845" w:type="dxa"/>
            <w:gridSpan w:val="2"/>
            <w:tcBorders>
              <w:top w:val="nil"/>
              <w:left w:val="nil"/>
              <w:bottom w:val="single" w:sz="8" w:space="0" w:color="000000"/>
              <w:right w:val="nil"/>
            </w:tcBorders>
            <w:vAlign w:val="bottom"/>
          </w:tcPr>
          <w:p w:rsidR="00257754" w:rsidRPr="004D2D0D" w:rsidRDefault="00257754"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257754" w:rsidRPr="004D2D0D" w:rsidRDefault="00257754"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tc>
      </w:tr>
      <w:tr w:rsidR="00257754" w:rsidRPr="004D2D0D" w:rsidTr="00DD7C30">
        <w:trPr>
          <w:gridAfter w:val="1"/>
          <w:wAfter w:w="81" w:type="dxa"/>
          <w:trHeight w:val="161"/>
        </w:trPr>
        <w:tc>
          <w:tcPr>
            <w:tcW w:w="4845"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257754" w:rsidRPr="004D2D0D" w:rsidTr="00DD7C30">
        <w:trPr>
          <w:gridAfter w:val="1"/>
          <w:wAfter w:w="81" w:type="dxa"/>
          <w:trHeight w:val="400"/>
        </w:trPr>
        <w:tc>
          <w:tcPr>
            <w:tcW w:w="4845" w:type="dxa"/>
            <w:gridSpan w:val="2"/>
            <w:tcBorders>
              <w:top w:val="nil"/>
              <w:left w:val="nil"/>
              <w:bottom w:val="single" w:sz="8" w:space="0" w:color="000000"/>
              <w:right w:val="nil"/>
            </w:tcBorders>
            <w:vAlign w:val="bottom"/>
          </w:tcPr>
          <w:p w:rsidR="00257754" w:rsidRPr="004D2D0D" w:rsidRDefault="00257754"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257754" w:rsidRPr="004D2D0D" w:rsidRDefault="00257754"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257754" w:rsidRPr="004D2D0D" w:rsidTr="00DD7C30">
        <w:trPr>
          <w:gridAfter w:val="1"/>
          <w:wAfter w:w="81" w:type="dxa"/>
          <w:trHeight w:val="161"/>
        </w:trPr>
        <w:tc>
          <w:tcPr>
            <w:tcW w:w="4845"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257754" w:rsidRPr="004D2D0D" w:rsidTr="00DD7C30">
        <w:trPr>
          <w:gridAfter w:val="1"/>
          <w:wAfter w:w="81" w:type="dxa"/>
          <w:trHeight w:val="1073"/>
        </w:trPr>
        <w:tc>
          <w:tcPr>
            <w:tcW w:w="4845" w:type="dxa"/>
            <w:gridSpan w:val="2"/>
            <w:vMerge w:val="restart"/>
            <w:tcBorders>
              <w:top w:val="nil"/>
              <w:left w:val="nil"/>
              <w:bottom w:val="single" w:sz="8" w:space="0" w:color="000000"/>
              <w:right w:val="nil"/>
            </w:tcBorders>
            <w:vAlign w:val="bottom"/>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257754" w:rsidRPr="004D2D0D" w:rsidTr="00DD7C30">
        <w:trPr>
          <w:gridAfter w:val="1"/>
          <w:wAfter w:w="81" w:type="dxa"/>
          <w:trHeight w:val="268"/>
        </w:trPr>
        <w:tc>
          <w:tcPr>
            <w:tcW w:w="4845" w:type="dxa"/>
            <w:gridSpan w:val="2"/>
            <w:vMerge/>
            <w:tcBorders>
              <w:top w:val="nil"/>
              <w:left w:val="nil"/>
              <w:bottom w:val="single" w:sz="8" w:space="0" w:color="000000"/>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257754" w:rsidRPr="004D2D0D" w:rsidTr="00DD7C30">
        <w:trPr>
          <w:gridAfter w:val="1"/>
          <w:wAfter w:w="81" w:type="dxa"/>
          <w:trHeight w:val="268"/>
        </w:trPr>
        <w:tc>
          <w:tcPr>
            <w:tcW w:w="4845" w:type="dxa"/>
            <w:gridSpan w:val="2"/>
            <w:vMerge/>
            <w:tcBorders>
              <w:top w:val="nil"/>
              <w:left w:val="nil"/>
              <w:bottom w:val="single" w:sz="8" w:space="0" w:color="000000"/>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257754" w:rsidRPr="004D2D0D" w:rsidTr="00DD7C30">
        <w:trPr>
          <w:trHeight w:val="322"/>
        </w:trPr>
        <w:tc>
          <w:tcPr>
            <w:tcW w:w="4845" w:type="dxa"/>
            <w:gridSpan w:val="2"/>
            <w:vMerge w:val="restart"/>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jc w:val="center"/>
              <w:rPr>
                <w:rFonts w:ascii="Times New Roman" w:hAnsi="Times New Roman"/>
                <w:sz w:val="20"/>
                <w:szCs w:val="20"/>
              </w:rPr>
            </w:pPr>
          </w:p>
        </w:tc>
        <w:tc>
          <w:tcPr>
            <w:tcW w:w="4932"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257754" w:rsidRPr="004D2D0D" w:rsidTr="00DD7C30">
        <w:trPr>
          <w:gridAfter w:val="1"/>
          <w:wAfter w:w="81" w:type="dxa"/>
          <w:trHeight w:val="322"/>
        </w:trPr>
        <w:tc>
          <w:tcPr>
            <w:tcW w:w="4845" w:type="dxa"/>
            <w:gridSpan w:val="2"/>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vMerge w:val="restart"/>
            <w:tcBorders>
              <w:top w:val="nil"/>
              <w:left w:val="nil"/>
              <w:bottom w:val="single" w:sz="8" w:space="0" w:color="000000"/>
              <w:right w:val="nil"/>
            </w:tcBorders>
            <w:vAlign w:val="bottom"/>
          </w:tcPr>
          <w:p w:rsidR="00257754" w:rsidRPr="004D2D0D" w:rsidRDefault="00257754"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257754" w:rsidRPr="004D2D0D" w:rsidTr="00DD7C30">
        <w:trPr>
          <w:gridAfter w:val="1"/>
          <w:wAfter w:w="81" w:type="dxa"/>
          <w:trHeight w:val="268"/>
        </w:trPr>
        <w:tc>
          <w:tcPr>
            <w:tcW w:w="4845" w:type="dxa"/>
            <w:gridSpan w:val="2"/>
            <w:tcBorders>
              <w:top w:val="nil"/>
              <w:left w:val="nil"/>
              <w:bottom w:val="single" w:sz="8" w:space="0" w:color="000000"/>
              <w:right w:val="nil"/>
            </w:tcBorders>
          </w:tcPr>
          <w:p w:rsidR="00257754" w:rsidRPr="004D2D0D" w:rsidRDefault="00257754"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vMerge/>
            <w:tcBorders>
              <w:top w:val="nil"/>
              <w:left w:val="nil"/>
              <w:bottom w:val="single" w:sz="8" w:space="0" w:color="000000"/>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r>
      <w:tr w:rsidR="00257754" w:rsidRPr="004D2D0D" w:rsidTr="00DD7C30">
        <w:trPr>
          <w:gridAfter w:val="1"/>
          <w:wAfter w:w="81" w:type="dxa"/>
          <w:trHeight w:val="376"/>
        </w:trPr>
        <w:tc>
          <w:tcPr>
            <w:tcW w:w="4845" w:type="dxa"/>
            <w:gridSpan w:val="2"/>
            <w:vMerge w:val="restart"/>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257754" w:rsidRPr="004D2D0D" w:rsidTr="00DD7C30">
        <w:trPr>
          <w:trHeight w:val="322"/>
        </w:trPr>
        <w:tc>
          <w:tcPr>
            <w:tcW w:w="4845" w:type="dxa"/>
            <w:gridSpan w:val="2"/>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20"/>
                <w:szCs w:val="20"/>
              </w:rPr>
            </w:pPr>
          </w:p>
        </w:tc>
        <w:tc>
          <w:tcPr>
            <w:tcW w:w="4932"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257754" w:rsidRPr="004D2D0D" w:rsidTr="00DD7C30">
        <w:trPr>
          <w:gridAfter w:val="1"/>
          <w:wAfter w:w="81" w:type="dxa"/>
          <w:trHeight w:val="88"/>
        </w:trPr>
        <w:tc>
          <w:tcPr>
            <w:tcW w:w="4845" w:type="dxa"/>
            <w:gridSpan w:val="2"/>
            <w:tcBorders>
              <w:top w:val="nil"/>
              <w:left w:val="nil"/>
              <w:bottom w:val="nil"/>
              <w:right w:val="nil"/>
            </w:tcBorders>
            <w:vAlign w:val="bottom"/>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vAlign w:val="bottom"/>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257754" w:rsidRPr="004D2D0D" w:rsidTr="00DD7C30">
        <w:trPr>
          <w:gridAfter w:val="1"/>
          <w:wAfter w:w="81" w:type="dxa"/>
          <w:trHeight w:val="161"/>
        </w:trPr>
        <w:tc>
          <w:tcPr>
            <w:tcW w:w="4845"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257754" w:rsidRPr="004D2D0D" w:rsidTr="00DD7C30">
        <w:trPr>
          <w:trHeight w:val="121"/>
        </w:trPr>
        <w:tc>
          <w:tcPr>
            <w:tcW w:w="4845" w:type="dxa"/>
            <w:gridSpan w:val="2"/>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Times New Roman" w:hAnsi="Times New Roman"/>
                <w:sz w:val="17"/>
                <w:szCs w:val="17"/>
              </w:rPr>
            </w:pPr>
          </w:p>
        </w:tc>
        <w:tc>
          <w:tcPr>
            <w:tcW w:w="4932" w:type="dxa"/>
            <w:gridSpan w:val="3"/>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sz w:val="20"/>
                <w:szCs w:val="20"/>
              </w:rPr>
              <w:t>М.П.</w:t>
            </w:r>
          </w:p>
        </w:tc>
      </w:tr>
      <w:tr w:rsidR="00257754" w:rsidRPr="004D2D0D" w:rsidTr="00DD7C30">
        <w:trPr>
          <w:gridAfter w:val="1"/>
          <w:wAfter w:w="81" w:type="dxa"/>
          <w:trHeight w:val="429"/>
        </w:trPr>
        <w:tc>
          <w:tcPr>
            <w:tcW w:w="4845" w:type="dxa"/>
            <w:gridSpan w:val="2"/>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c>
          <w:tcPr>
            <w:tcW w:w="571" w:type="dxa"/>
            <w:vMerge/>
            <w:tcBorders>
              <w:top w:val="nil"/>
              <w:left w:val="nil"/>
              <w:bottom w:val="nil"/>
              <w:right w:val="nil"/>
            </w:tcBorders>
          </w:tcPr>
          <w:p w:rsidR="00257754" w:rsidRPr="004D2D0D" w:rsidRDefault="00257754"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tcPr>
          <w:p w:rsidR="00257754" w:rsidRPr="004D2D0D" w:rsidRDefault="00257754"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044588" w:rsidRDefault="00044588">
      <w:bookmarkStart w:id="0" w:name="_GoBack"/>
      <w:bookmarkEnd w:id="0"/>
    </w:p>
    <w:sectPr w:rsidR="00044588" w:rsidSect="0025775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257754"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4"/>
    <w:rsid w:val="00044588"/>
    <w:rsid w:val="0025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9447F-8D21-49D8-AEF2-476B7A09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7754"/>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2577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2023-02-28T07:45:00Z</dcterms:created>
  <dcterms:modified xsi:type="dcterms:W3CDTF">2023-02-28T07:45:00Z</dcterms:modified>
</cp:coreProperties>
</file>